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0B5E" w14:textId="77777777" w:rsidR="00AC7E35" w:rsidRDefault="00AC7E35">
      <w:pPr>
        <w:pStyle w:val="Corpsdetexte"/>
      </w:pPr>
    </w:p>
    <w:tbl>
      <w:tblPr>
        <w:tblW w:w="0" w:type="auto"/>
        <w:tblInd w:w="-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56"/>
      </w:tblGrid>
      <w:tr w:rsidR="00AC7E35" w14:paraId="10839A4E" w14:textId="77777777">
        <w:tc>
          <w:tcPr>
            <w:tcW w:w="8056" w:type="dxa"/>
            <w:shd w:val="clear" w:color="auto" w:fill="auto"/>
            <w:vAlign w:val="center"/>
          </w:tcPr>
          <w:p w14:paraId="3215FC7A" w14:textId="77777777" w:rsidR="00AC7E35" w:rsidRDefault="00CA223A">
            <w:pPr>
              <w:spacing w:after="0" w:line="240" w:lineRule="auto"/>
              <w:ind w:right="24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EQUIVALENCES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entre AMPOULES </w:t>
            </w:r>
          </w:p>
        </w:tc>
      </w:tr>
    </w:tbl>
    <w:p w14:paraId="23C36ED7" w14:textId="77777777" w:rsidR="00AC7E35" w:rsidRDefault="00AC7E3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0"/>
      </w:tblGrid>
      <w:tr w:rsidR="00AC7E35" w14:paraId="169BA4AC" w14:textId="77777777">
        <w:tc>
          <w:tcPr>
            <w:tcW w:w="7650" w:type="dxa"/>
            <w:shd w:val="clear" w:color="auto" w:fill="auto"/>
            <w:vAlign w:val="center"/>
          </w:tcPr>
          <w:p w14:paraId="1B7FF30B" w14:textId="77777777" w:rsidR="00AC7E35" w:rsidRDefault="00AC7E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C090C62" w14:textId="77777777" w:rsidR="00AC7E35" w:rsidRDefault="00AC7E3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Ind w:w="-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9"/>
      </w:tblGrid>
      <w:tr w:rsidR="00AC7E35" w14:paraId="05027166" w14:textId="77777777">
        <w:trPr>
          <w:trHeight w:val="525"/>
        </w:trPr>
        <w:tc>
          <w:tcPr>
            <w:tcW w:w="9399" w:type="dxa"/>
            <w:shd w:val="clear" w:color="auto" w:fill="auto"/>
          </w:tcPr>
          <w:p w14:paraId="322D0AC2" w14:textId="77777777" w:rsidR="00AC7E35" w:rsidRDefault="00CA223A">
            <w:pPr>
              <w:spacing w:after="28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Entre puissance en Watt(W) et Luminosité en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Lumen(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Lm)</w:t>
            </w:r>
          </w:p>
        </w:tc>
      </w:tr>
      <w:tr w:rsidR="00AC7E35" w14:paraId="1C4BB14E" w14:textId="77777777">
        <w:trPr>
          <w:trHeight w:val="525"/>
        </w:trPr>
        <w:tc>
          <w:tcPr>
            <w:tcW w:w="9399" w:type="dxa"/>
            <w:shd w:val="clear" w:color="auto" w:fill="auto"/>
          </w:tcPr>
          <w:p w14:paraId="49C4FD04" w14:textId="77777777" w:rsidR="00AC7E35" w:rsidRDefault="00AC7E35">
            <w:pPr>
              <w:snapToGrid w:val="0"/>
              <w:spacing w:after="0" w:line="240" w:lineRule="auto"/>
            </w:pPr>
          </w:p>
          <w:p w14:paraId="252B6DAD" w14:textId="77777777" w:rsidR="00AC7E35" w:rsidRDefault="00AC7E35">
            <w:pPr>
              <w:spacing w:after="0" w:line="240" w:lineRule="auto"/>
            </w:pPr>
          </w:p>
          <w:p w14:paraId="0E1B5CEB" w14:textId="77777777" w:rsidR="00AC7E35" w:rsidRDefault="00AC7E35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2"/>
              <w:gridCol w:w="2693"/>
              <w:gridCol w:w="2659"/>
              <w:gridCol w:w="2559"/>
            </w:tblGrid>
            <w:tr w:rsidR="00AC7E35" w14:paraId="49D13668" w14:textId="77777777">
              <w:tc>
                <w:tcPr>
                  <w:tcW w:w="14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C85965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1A501C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FILAMENT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env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 xml:space="preserve"> 10Lm/W)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80028A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HALOGENE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env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 xml:space="preserve"> 15Lm/W)</w:t>
                  </w:r>
                </w:p>
              </w:tc>
              <w:tc>
                <w:tcPr>
                  <w:tcW w:w="2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0EE1CBD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LED</w:t>
                  </w:r>
                </w:p>
              </w:tc>
            </w:tr>
            <w:tr w:rsidR="00AC7E35" w14:paraId="514A5223" w14:textId="77777777">
              <w:trPr>
                <w:trHeight w:val="242"/>
              </w:trPr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211303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 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E36096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FD3621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200 Lm</w:t>
                  </w: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F126F73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2W</w:t>
                  </w:r>
                </w:p>
              </w:tc>
            </w:tr>
            <w:tr w:rsidR="00AC7E35" w14:paraId="25A0865A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3DEDDF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 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DB3FBC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200 Lm</w:t>
                  </w: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28B9DB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C6EE6FE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2W</w:t>
                  </w:r>
                </w:p>
              </w:tc>
            </w:tr>
            <w:tr w:rsidR="00AC7E35" w14:paraId="47BC1C13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4EE9A3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65DBDE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B0C2B1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360 Lm</w:t>
                  </w: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E29E17C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4W</w:t>
                  </w:r>
                </w:p>
              </w:tc>
            </w:tr>
            <w:tr w:rsidR="00AC7E35" w14:paraId="41CC24E6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8DF06D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E4D522C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450 Lm</w:t>
                  </w: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7565440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520 Lm</w:t>
                  </w: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EAF52A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6W</w:t>
                  </w:r>
                </w:p>
              </w:tc>
            </w:tr>
            <w:tr w:rsidR="00AC7E35" w14:paraId="6AEF67B8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B060D3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60W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7F4D41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600 Lm</w:t>
                  </w: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C37ED7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E60234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8W</w:t>
                  </w:r>
                </w:p>
              </w:tc>
            </w:tr>
            <w:tr w:rsidR="00AC7E35" w14:paraId="69706331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6AEE15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75W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3C9FBB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800 Lm</w:t>
                  </w: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C88566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950 Lm</w:t>
                  </w: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B28A4B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10W</w:t>
                  </w:r>
                </w:p>
              </w:tc>
            </w:tr>
            <w:tr w:rsidR="00AC7E35" w14:paraId="3E40AF29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79A4A10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17F393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1200 Lm</w:t>
                  </w: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E804E0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1350 Lm</w:t>
                  </w: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A0FE13D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14W</w:t>
                  </w:r>
                </w:p>
              </w:tc>
            </w:tr>
            <w:tr w:rsidR="00AC7E35" w14:paraId="73858887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8C951B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410525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1900 Lm</w:t>
                  </w: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6F6290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7250D8C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20W</w:t>
                  </w:r>
                </w:p>
              </w:tc>
            </w:tr>
            <w:tr w:rsidR="00AC7E35" w14:paraId="2675DF61" w14:textId="77777777"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D3869F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200W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E06B0A" w14:textId="77777777" w:rsidR="00AC7E35" w:rsidRDefault="00AC7E3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7719FA" w14:textId="77777777" w:rsidR="00AC7E35" w:rsidRDefault="00CA2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2400 Lm</w:t>
                  </w:r>
                </w:p>
              </w:tc>
              <w:tc>
                <w:tcPr>
                  <w:tcW w:w="255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92C6044" w14:textId="77777777" w:rsidR="00AC7E35" w:rsidRDefault="00CA223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40W</w:t>
                  </w:r>
                </w:p>
              </w:tc>
            </w:tr>
          </w:tbl>
          <w:p w14:paraId="13075B71" w14:textId="77777777" w:rsidR="00AC7E35" w:rsidRDefault="00AC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E35" w14:paraId="22B93AA1" w14:textId="77777777">
        <w:trPr>
          <w:trHeight w:val="330"/>
        </w:trPr>
        <w:tc>
          <w:tcPr>
            <w:tcW w:w="9399" w:type="dxa"/>
            <w:shd w:val="clear" w:color="auto" w:fill="auto"/>
            <w:vAlign w:val="center"/>
          </w:tcPr>
          <w:p w14:paraId="1EDDBA1B" w14:textId="77777777" w:rsidR="00AC7E35" w:rsidRDefault="00AC7E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395D33" w14:textId="77777777" w:rsidR="00AC7E35" w:rsidRDefault="00AC7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E35" w14:paraId="59F5C62B" w14:textId="77777777">
        <w:trPr>
          <w:trHeight w:val="750"/>
        </w:trPr>
        <w:tc>
          <w:tcPr>
            <w:tcW w:w="9399" w:type="dxa"/>
            <w:shd w:val="clear" w:color="auto" w:fill="auto"/>
          </w:tcPr>
          <w:p w14:paraId="370B08CE" w14:textId="77777777" w:rsidR="00AC7E35" w:rsidRDefault="00CA2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Couleurs des flux lumineux en Kelvin (°K)</w:t>
            </w:r>
          </w:p>
          <w:p w14:paraId="3D5DAA44" w14:textId="77777777" w:rsidR="00AC7E35" w:rsidRDefault="00CA2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 K      Blanc Soleil</w:t>
            </w:r>
          </w:p>
          <w:p w14:paraId="4D59CDF7" w14:textId="77777777" w:rsidR="00AC7E35" w:rsidRDefault="00CA2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 K      Blanc chaud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ampoule filament)</w:t>
            </w:r>
          </w:p>
          <w:p w14:paraId="093F5FB7" w14:textId="77777777" w:rsidR="00AC7E35" w:rsidRDefault="00CA2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K      Blanc neutre (lumière du jour)</w:t>
            </w:r>
          </w:p>
          <w:p w14:paraId="5F47A0EE" w14:textId="77777777" w:rsidR="00AC7E35" w:rsidRDefault="00CA223A">
            <w:r>
              <w:rPr>
                <w:rFonts w:ascii="Times New Roman" w:hAnsi="Times New Roman"/>
                <w:sz w:val="28"/>
                <w:szCs w:val="28"/>
              </w:rPr>
              <w:t>6500 K      Blanc Froid (industrie)</w:t>
            </w:r>
          </w:p>
        </w:tc>
      </w:tr>
      <w:tr w:rsidR="00AC7E35" w14:paraId="1CC55CEA" w14:textId="77777777">
        <w:trPr>
          <w:trHeight w:val="330"/>
        </w:trPr>
        <w:tc>
          <w:tcPr>
            <w:tcW w:w="9399" w:type="dxa"/>
            <w:shd w:val="clear" w:color="auto" w:fill="auto"/>
            <w:vAlign w:val="center"/>
          </w:tcPr>
          <w:p w14:paraId="44C03530" w14:textId="77777777" w:rsidR="00AC7E35" w:rsidRDefault="00AC7E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A8A34C1" w14:textId="77777777" w:rsidR="00AC7E35" w:rsidRDefault="00AC7E3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0"/>
      </w:tblGrid>
      <w:tr w:rsidR="00AC7E35" w14:paraId="1851BE01" w14:textId="77777777">
        <w:tc>
          <w:tcPr>
            <w:tcW w:w="7650" w:type="dxa"/>
            <w:shd w:val="clear" w:color="auto" w:fill="auto"/>
            <w:vAlign w:val="center"/>
          </w:tcPr>
          <w:p w14:paraId="0316AF5A" w14:textId="77777777" w:rsidR="00AC7E35" w:rsidRPr="00974742" w:rsidRDefault="00CA223A">
            <w:pPr>
              <w:snapToGrid w:val="0"/>
              <w:spacing w:after="0" w:line="240" w:lineRule="auto"/>
              <w:rPr>
                <w:b/>
                <w:bCs/>
              </w:rPr>
            </w:pPr>
            <w:r w:rsidRPr="00974742">
              <w:rPr>
                <w:b/>
                <w:bCs/>
              </w:rPr>
              <w:t>Bon à savoir</w:t>
            </w:r>
          </w:p>
        </w:tc>
      </w:tr>
      <w:tr w:rsidR="00AC7E35" w14:paraId="0BF7D2F9" w14:textId="77777777">
        <w:tc>
          <w:tcPr>
            <w:tcW w:w="7650" w:type="dxa"/>
            <w:shd w:val="clear" w:color="auto" w:fill="auto"/>
            <w:vAlign w:val="center"/>
          </w:tcPr>
          <w:p w14:paraId="12F2E996" w14:textId="77777777" w:rsidR="00AC7E35" w:rsidRPr="00974742" w:rsidRDefault="00CA223A">
            <w:pPr>
              <w:snapToGrid w:val="0"/>
              <w:spacing w:after="0" w:line="240" w:lineRule="auto"/>
              <w:rPr>
                <w:b/>
                <w:bCs/>
              </w:rPr>
            </w:pPr>
            <w:r w:rsidRPr="009747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100 Lm/m2 pour </w:t>
            </w:r>
            <w:proofErr w:type="spellStart"/>
            <w:r w:rsidRPr="009747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SàM</w:t>
            </w:r>
            <w:proofErr w:type="spellEnd"/>
            <w:r w:rsidRPr="009747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; Séjour ; Couloir.</w:t>
            </w:r>
          </w:p>
        </w:tc>
      </w:tr>
      <w:tr w:rsidR="00AC7E35" w14:paraId="71324997" w14:textId="77777777">
        <w:tc>
          <w:tcPr>
            <w:tcW w:w="7650" w:type="dxa"/>
            <w:shd w:val="clear" w:color="auto" w:fill="auto"/>
            <w:vAlign w:val="center"/>
          </w:tcPr>
          <w:p w14:paraId="3D6545C4" w14:textId="77777777" w:rsidR="00AC7E35" w:rsidRPr="00974742" w:rsidRDefault="00CA223A">
            <w:pPr>
              <w:snapToGrid w:val="0"/>
              <w:spacing w:after="0" w:line="240" w:lineRule="auto"/>
              <w:rPr>
                <w:b/>
                <w:bCs/>
              </w:rPr>
            </w:pPr>
            <w:r w:rsidRPr="00974742">
              <w:rPr>
                <w:b/>
                <w:bCs/>
              </w:rPr>
              <w:t xml:space="preserve">    300 Lm/m2 pour Cuisine ; SB.</w:t>
            </w:r>
          </w:p>
        </w:tc>
      </w:tr>
    </w:tbl>
    <w:p w14:paraId="313E1A72" w14:textId="77777777" w:rsidR="00AC7E35" w:rsidRDefault="00AC7E35"/>
    <w:p w14:paraId="3689532B" w14:textId="77777777" w:rsidR="00AC7E35" w:rsidRDefault="00AC7E35"/>
    <w:p w14:paraId="4D486499" w14:textId="1C335CDE" w:rsidR="00CA223A" w:rsidRDefault="00CA223A">
      <w:pPr>
        <w:jc w:val="right"/>
      </w:pPr>
      <w:bookmarkStart w:id="0" w:name="_GoBack"/>
      <w:bookmarkEnd w:id="0"/>
      <w:r>
        <w:t xml:space="preserve">Jean Louis </w:t>
      </w:r>
      <w:r w:rsidR="00974742">
        <w:t>(</w:t>
      </w:r>
      <w:r>
        <w:t>03 2020</w:t>
      </w:r>
      <w:r w:rsidR="00974742">
        <w:t>)</w:t>
      </w:r>
    </w:p>
    <w:sectPr w:rsidR="00CA223A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0F"/>
    <w:rsid w:val="0070730F"/>
    <w:rsid w:val="00974742"/>
    <w:rsid w:val="00AC7E35"/>
    <w:rsid w:val="00C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F03C1"/>
  <w15:chartTrackingRefBased/>
  <w15:docId w15:val="{903DE5D5-8B72-4699-AA2F-4DF5F3BA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style10">
    <w:name w:val="style10"/>
    <w:basedOn w:val="Policepardfaut1"/>
  </w:style>
  <w:style w:type="character" w:styleId="lev">
    <w:name w:val="Strong"/>
    <w:qFormat/>
    <w:rPr>
      <w:b/>
      <w:bCs/>
    </w:rPr>
  </w:style>
  <w:style w:type="character" w:customStyle="1" w:styleId="access-descriptif">
    <w:name w:val="access-descriptif"/>
    <w:basedOn w:val="Policepardfaut1"/>
  </w:style>
  <w:style w:type="character" w:styleId="Accentuation">
    <w:name w:val="Emphasis"/>
    <w:qFormat/>
    <w:rPr>
      <w:i/>
      <w:iCs/>
    </w:rPr>
  </w:style>
  <w:style w:type="character" w:customStyle="1" w:styleId="style31">
    <w:name w:val="style31"/>
    <w:basedOn w:val="Policepardfaut1"/>
  </w:style>
  <w:style w:type="character" w:customStyle="1" w:styleId="access-liste">
    <w:name w:val="access-liste"/>
    <w:basedOn w:val="Policepardfaut1"/>
  </w:style>
  <w:style w:type="character" w:customStyle="1" w:styleId="style6">
    <w:name w:val="style6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style3">
    <w:name w:val="style3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cess-nom">
    <w:name w:val="access-nom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cess-descriptif1">
    <w:name w:val="access-descriptif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41">
    <w:name w:val="style4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CCF\DOSSIERS%20POUR%20SITE\ENERGIE\ENERGIES\Infos%20sur%20les%20besoins%20&#233;nerg&#233;tiqu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 sur les besoins énergétiques.dot</Template>
  <TotalTime>5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cp:lastModifiedBy>Jean Louis</cp:lastModifiedBy>
  <cp:revision>3</cp:revision>
  <cp:lastPrinted>1899-12-31T23:00:00Z</cp:lastPrinted>
  <dcterms:created xsi:type="dcterms:W3CDTF">2020-03-26T15:40:00Z</dcterms:created>
  <dcterms:modified xsi:type="dcterms:W3CDTF">2020-03-30T15:45:00Z</dcterms:modified>
</cp:coreProperties>
</file>