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481CE" w14:textId="77777777" w:rsidR="00EA7AB5" w:rsidRDefault="00EA7AB5"/>
    <w:p w14:paraId="66A487F6" w14:textId="77777777" w:rsidR="00CE532B" w:rsidRDefault="00CE532B"/>
    <w:p w14:paraId="5100D72F" w14:textId="77777777" w:rsidR="00CE532B" w:rsidRPr="00CE532B" w:rsidRDefault="00CE532B" w:rsidP="00CE532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sz w:val="36"/>
          <w:szCs w:val="24"/>
          <w:lang w:eastAsia="fr-FR"/>
        </w:rPr>
      </w:pPr>
      <w:r w:rsidRPr="00CE532B">
        <w:rPr>
          <w:rFonts w:ascii="Times New Roman" w:eastAsia="Times New Roman" w:hAnsi="Times New Roman"/>
          <w:b/>
          <w:bCs/>
          <w:caps/>
          <w:sz w:val="36"/>
          <w:szCs w:val="24"/>
          <w:lang w:eastAsia="fr-FR"/>
        </w:rPr>
        <w:t xml:space="preserve">LE PERMIS </w:t>
      </w:r>
      <w:r w:rsidRPr="00CE532B">
        <w:rPr>
          <w:rFonts w:ascii="Times New Roman" w:eastAsia="Times New Roman" w:hAnsi="Times New Roman"/>
          <w:b/>
          <w:bCs/>
          <w:caps/>
          <w:sz w:val="72"/>
          <w:szCs w:val="24"/>
          <w:lang w:eastAsia="fr-FR"/>
        </w:rPr>
        <w:t>B</w:t>
      </w:r>
      <w:r w:rsidRPr="00CE532B">
        <w:rPr>
          <w:rFonts w:ascii="Times New Roman" w:eastAsia="Times New Roman" w:hAnsi="Times New Roman"/>
          <w:b/>
          <w:bCs/>
          <w:caps/>
          <w:sz w:val="36"/>
          <w:szCs w:val="24"/>
          <w:lang w:eastAsia="fr-FR"/>
        </w:rPr>
        <w:t xml:space="preserve"> EN QUESTION</w:t>
      </w:r>
    </w:p>
    <w:p w14:paraId="284C18B7" w14:textId="77777777" w:rsidR="00CE532B" w:rsidRPr="00CE532B" w:rsidRDefault="00CE532B" w:rsidP="00CE53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CE532B">
        <w:rPr>
          <w:rFonts w:ascii="Times New Roman" w:eastAsia="Times New Roman" w:hAnsi="Times New Roman"/>
          <w:sz w:val="24"/>
          <w:szCs w:val="24"/>
          <w:lang w:eastAsia="fr-FR"/>
        </w:rPr>
        <w:t xml:space="preserve">Vous êtes nombreux à </w:t>
      </w:r>
      <w:r w:rsidR="00CF557A">
        <w:rPr>
          <w:rFonts w:ascii="Times New Roman" w:eastAsia="Times New Roman" w:hAnsi="Times New Roman"/>
          <w:sz w:val="24"/>
          <w:szCs w:val="24"/>
          <w:lang w:eastAsia="fr-FR"/>
        </w:rPr>
        <w:t>v</w:t>
      </w:r>
      <w:r w:rsidRPr="00CE532B">
        <w:rPr>
          <w:rFonts w:ascii="Times New Roman" w:eastAsia="Times New Roman" w:hAnsi="Times New Roman"/>
          <w:sz w:val="24"/>
          <w:szCs w:val="24"/>
          <w:lang w:eastAsia="fr-FR"/>
        </w:rPr>
        <w:t xml:space="preserve">ous </w:t>
      </w:r>
      <w:r w:rsidR="00CF557A">
        <w:rPr>
          <w:rFonts w:ascii="Times New Roman" w:eastAsia="Times New Roman" w:hAnsi="Times New Roman"/>
          <w:sz w:val="24"/>
          <w:szCs w:val="24"/>
          <w:lang w:eastAsia="fr-FR"/>
        </w:rPr>
        <w:t>poser des questions</w:t>
      </w:r>
      <w:r w:rsidRPr="00CE532B">
        <w:rPr>
          <w:rFonts w:ascii="Times New Roman" w:eastAsia="Times New Roman" w:hAnsi="Times New Roman"/>
          <w:sz w:val="24"/>
          <w:szCs w:val="24"/>
          <w:lang w:eastAsia="fr-FR"/>
        </w:rPr>
        <w:t xml:space="preserve"> quant aux nouveaux permis</w:t>
      </w:r>
      <w:r w:rsidR="00CF557A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          </w:t>
      </w:r>
      <w:r w:rsidRPr="00CE532B">
        <w:rPr>
          <w:rFonts w:ascii="Times New Roman" w:eastAsia="Times New Roman" w:hAnsi="Times New Roman"/>
          <w:sz w:val="24"/>
          <w:szCs w:val="24"/>
          <w:lang w:eastAsia="fr-FR"/>
        </w:rPr>
        <w:t xml:space="preserve">et notamment le permis B. </w:t>
      </w:r>
    </w:p>
    <w:p w14:paraId="0A5CFAE0" w14:textId="77777777" w:rsidR="00CF557A" w:rsidRDefault="00CE532B" w:rsidP="00CE53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CE532B">
        <w:rPr>
          <w:rFonts w:ascii="Times New Roman" w:eastAsia="Times New Roman" w:hAnsi="Times New Roman"/>
          <w:sz w:val="24"/>
          <w:szCs w:val="24"/>
          <w:lang w:eastAsia="fr-FR"/>
        </w:rPr>
        <w:t>Pour tout un chacun, il n’est pas aisé de s’y retrouver dans toutes les subtilités liées au PTAC des véhicules, des remorques et à leur somme.</w:t>
      </w:r>
    </w:p>
    <w:p w14:paraId="2C112769" w14:textId="77777777" w:rsidR="00CE532B" w:rsidRPr="00CE532B" w:rsidRDefault="00CE532B" w:rsidP="00CE53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CE532B">
        <w:rPr>
          <w:rFonts w:ascii="Times New Roman" w:eastAsia="Times New Roman" w:hAnsi="Times New Roman"/>
          <w:sz w:val="32"/>
          <w:szCs w:val="24"/>
          <w:lang w:eastAsia="fr-FR"/>
        </w:rPr>
        <w:t xml:space="preserve">Ainsi, il peut arriver que des précisions </w:t>
      </w:r>
      <w:proofErr w:type="gramStart"/>
      <w:r w:rsidRPr="00CE532B">
        <w:rPr>
          <w:rFonts w:ascii="Times New Roman" w:eastAsia="Times New Roman" w:hAnsi="Times New Roman"/>
          <w:sz w:val="32"/>
          <w:szCs w:val="24"/>
          <w:lang w:eastAsia="fr-FR"/>
        </w:rPr>
        <w:t>aient  lieu</w:t>
      </w:r>
      <w:proofErr w:type="gramEnd"/>
      <w:r w:rsidRPr="00CE532B">
        <w:rPr>
          <w:rFonts w:ascii="Times New Roman" w:eastAsia="Times New Roman" w:hAnsi="Times New Roman"/>
          <w:sz w:val="32"/>
          <w:szCs w:val="24"/>
          <w:lang w:eastAsia="fr-FR"/>
        </w:rPr>
        <w:t xml:space="preserve"> d’être.</w:t>
      </w:r>
    </w:p>
    <w:p w14:paraId="2921BE4A" w14:textId="77777777" w:rsidR="00CE532B" w:rsidRPr="00CE532B" w:rsidRDefault="00CE532B" w:rsidP="00CE53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CE532B">
        <w:rPr>
          <w:rFonts w:ascii="Times New Roman" w:eastAsia="Times New Roman" w:hAnsi="Times New Roman"/>
          <w:sz w:val="24"/>
          <w:szCs w:val="24"/>
          <w:lang w:eastAsia="fr-FR"/>
        </w:rPr>
        <w:t xml:space="preserve">Alors, pour lever toutes ambiguïtés, veuillez trouver le texte </w:t>
      </w:r>
      <w:proofErr w:type="gramStart"/>
      <w:r w:rsidRPr="00CE532B">
        <w:rPr>
          <w:rFonts w:ascii="Times New Roman" w:eastAsia="Times New Roman" w:hAnsi="Times New Roman"/>
          <w:sz w:val="24"/>
          <w:szCs w:val="24"/>
          <w:lang w:eastAsia="fr-FR"/>
        </w:rPr>
        <w:t>officiel</w:t>
      </w:r>
      <w:r w:rsidR="00CF557A">
        <w:rPr>
          <w:rFonts w:ascii="Times New Roman" w:eastAsia="Times New Roman" w:hAnsi="Times New Roman"/>
          <w:sz w:val="24"/>
          <w:szCs w:val="24"/>
          <w:lang w:eastAsia="fr-FR"/>
        </w:rPr>
        <w:t xml:space="preserve">,   </w:t>
      </w:r>
      <w:proofErr w:type="gramEnd"/>
      <w:r w:rsidR="00CF557A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                 </w:t>
      </w:r>
      <w:r w:rsidRPr="00CE532B">
        <w:rPr>
          <w:rFonts w:ascii="Times New Roman" w:eastAsia="Times New Roman" w:hAnsi="Times New Roman"/>
          <w:sz w:val="24"/>
          <w:szCs w:val="24"/>
          <w:lang w:eastAsia="fr-FR"/>
        </w:rPr>
        <w:t xml:space="preserve"> tel qu’il est publié sur </w:t>
      </w:r>
      <w:hyperlink r:id="rId4" w:anchor="N10123" w:tgtFrame="_blank" w:history="1">
        <w:r w:rsidRPr="00CE532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fr-FR"/>
          </w:rPr>
          <w:t>vosdroits.service-public.fr</w:t>
        </w:r>
      </w:hyperlink>
    </w:p>
    <w:p w14:paraId="0E8DD9E1" w14:textId="77777777" w:rsidR="00CF557A" w:rsidRDefault="00CF557A" w:rsidP="00CE532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14:paraId="72EC3AAB" w14:textId="77777777" w:rsidR="00CF557A" w:rsidRPr="00BF6870" w:rsidRDefault="00CE532B" w:rsidP="00CF5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548DD4"/>
          <w:sz w:val="24"/>
          <w:szCs w:val="24"/>
          <w:lang w:eastAsia="fr-FR"/>
        </w:rPr>
      </w:pPr>
      <w:r w:rsidRPr="00CF557A">
        <w:rPr>
          <w:rFonts w:ascii="Times New Roman" w:eastAsia="Times New Roman" w:hAnsi="Times New Roman"/>
          <w:b/>
          <w:bCs/>
          <w:sz w:val="32"/>
          <w:szCs w:val="24"/>
          <w:lang w:eastAsia="fr-FR"/>
        </w:rPr>
        <w:t>Véhicules pouvant être conduits avec le permis B</w:t>
      </w:r>
      <w:r w:rsidRPr="00CE532B">
        <w:rPr>
          <w:rFonts w:ascii="Times New Roman" w:eastAsia="Times New Roman" w:hAnsi="Times New Roman"/>
          <w:sz w:val="24"/>
          <w:szCs w:val="24"/>
          <w:lang w:eastAsia="fr-FR"/>
        </w:rPr>
        <w:br/>
      </w:r>
      <w:r w:rsidR="00CF557A">
        <w:rPr>
          <w:rFonts w:ascii="Times New Roman" w:eastAsia="Times New Roman" w:hAnsi="Times New Roman"/>
          <w:sz w:val="24"/>
          <w:szCs w:val="24"/>
          <w:lang w:eastAsia="fr-FR"/>
        </w:rPr>
        <w:t xml:space="preserve">    </w:t>
      </w:r>
      <w:r w:rsidRPr="00CE532B">
        <w:rPr>
          <w:rFonts w:ascii="Times New Roman" w:eastAsia="Times New Roman" w:hAnsi="Times New Roman"/>
          <w:sz w:val="24"/>
          <w:szCs w:val="24"/>
          <w:lang w:eastAsia="fr-FR"/>
        </w:rPr>
        <w:t xml:space="preserve">Le permis B permet la conduite des véhicules dont le PTAC (poids total autorisé en charge) </w:t>
      </w:r>
      <w:r w:rsidRPr="00BF6870">
        <w:rPr>
          <w:rFonts w:ascii="Times New Roman" w:eastAsia="Times New Roman" w:hAnsi="Times New Roman"/>
          <w:b/>
          <w:color w:val="548DD4"/>
          <w:sz w:val="24"/>
          <w:szCs w:val="24"/>
          <w:lang w:eastAsia="fr-FR"/>
        </w:rPr>
        <w:t>est inférieur ou égal à 3,5 tonnes.</w:t>
      </w:r>
      <w:r w:rsidRPr="00CE532B">
        <w:rPr>
          <w:rFonts w:ascii="Times New Roman" w:eastAsia="Times New Roman" w:hAnsi="Times New Roman"/>
          <w:sz w:val="24"/>
          <w:szCs w:val="24"/>
          <w:lang w:eastAsia="fr-FR"/>
        </w:rPr>
        <w:br/>
      </w:r>
      <w:r w:rsidR="00CF557A">
        <w:rPr>
          <w:rFonts w:ascii="Times New Roman" w:eastAsia="Times New Roman" w:hAnsi="Times New Roman"/>
          <w:sz w:val="24"/>
          <w:szCs w:val="24"/>
          <w:lang w:eastAsia="fr-FR"/>
        </w:rPr>
        <w:t xml:space="preserve">   </w:t>
      </w:r>
      <w:r w:rsidRPr="00CE532B">
        <w:rPr>
          <w:rFonts w:ascii="Times New Roman" w:eastAsia="Times New Roman" w:hAnsi="Times New Roman"/>
          <w:sz w:val="24"/>
          <w:szCs w:val="24"/>
          <w:lang w:eastAsia="fr-FR"/>
        </w:rPr>
        <w:t>Aux véhicules de cette catégorie</w:t>
      </w:r>
      <w:r w:rsidR="00CF557A">
        <w:rPr>
          <w:rFonts w:ascii="Times New Roman" w:eastAsia="Times New Roman" w:hAnsi="Times New Roman"/>
          <w:sz w:val="24"/>
          <w:szCs w:val="24"/>
          <w:lang w:eastAsia="fr-FR"/>
        </w:rPr>
        <w:t>,</w:t>
      </w:r>
      <w:r w:rsidRPr="00CE532B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BF6870">
        <w:rPr>
          <w:rFonts w:ascii="Times New Roman" w:eastAsia="Times New Roman" w:hAnsi="Times New Roman"/>
          <w:b/>
          <w:color w:val="548DD4"/>
          <w:sz w:val="24"/>
          <w:szCs w:val="24"/>
          <w:lang w:eastAsia="fr-FR"/>
        </w:rPr>
        <w:t>peut être attelée une remorque dont le PTAC est inférieur ou égal à 750 kg.</w:t>
      </w:r>
    </w:p>
    <w:p w14:paraId="6B939938" w14:textId="77777777" w:rsidR="00CE532B" w:rsidRPr="00CE532B" w:rsidRDefault="00CE532B" w:rsidP="00CF5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CE532B">
        <w:rPr>
          <w:rFonts w:ascii="Times New Roman" w:eastAsia="Times New Roman" w:hAnsi="Times New Roman"/>
          <w:sz w:val="16"/>
          <w:szCs w:val="16"/>
          <w:lang w:eastAsia="fr-FR"/>
        </w:rPr>
        <w:br/>
      </w:r>
      <w:r w:rsidRPr="00CE532B">
        <w:rPr>
          <w:rFonts w:ascii="Times New Roman" w:eastAsia="Times New Roman" w:hAnsi="Times New Roman"/>
          <w:sz w:val="24"/>
          <w:szCs w:val="24"/>
          <w:lang w:eastAsia="fr-FR"/>
        </w:rPr>
        <w:t xml:space="preserve">Peuvent aussi être conduits avec le permis B </w:t>
      </w:r>
      <w:r w:rsidRPr="00CE532B">
        <w:rPr>
          <w:rFonts w:ascii="Times New Roman" w:eastAsia="Times New Roman" w:hAnsi="Times New Roman"/>
          <w:color w:val="7030A0"/>
          <w:sz w:val="24"/>
          <w:szCs w:val="24"/>
          <w:lang w:eastAsia="fr-FR"/>
        </w:rPr>
        <w:t>les mêmes véhicules</w:t>
      </w:r>
      <w:r w:rsidRPr="00CE532B">
        <w:rPr>
          <w:rFonts w:ascii="Times New Roman" w:eastAsia="Times New Roman" w:hAnsi="Times New Roman"/>
          <w:sz w:val="24"/>
          <w:szCs w:val="24"/>
          <w:lang w:eastAsia="fr-FR"/>
        </w:rPr>
        <w:t xml:space="preserve"> attelés d'une remorque lorsque le poids total autorisé en charge </w:t>
      </w:r>
      <w:r w:rsidRPr="00CE532B">
        <w:rPr>
          <w:rFonts w:ascii="Times New Roman" w:eastAsia="Times New Roman" w:hAnsi="Times New Roman"/>
          <w:color w:val="7030A0"/>
          <w:sz w:val="24"/>
          <w:szCs w:val="24"/>
          <w:lang w:eastAsia="fr-FR"/>
        </w:rPr>
        <w:t xml:space="preserve">(PTAC) de la remorque est supérieur à 750 </w:t>
      </w:r>
      <w:proofErr w:type="gramStart"/>
      <w:r w:rsidR="00CF557A" w:rsidRPr="00CF557A">
        <w:rPr>
          <w:rFonts w:ascii="Times New Roman" w:eastAsia="Times New Roman" w:hAnsi="Times New Roman"/>
          <w:color w:val="7030A0"/>
          <w:sz w:val="24"/>
          <w:szCs w:val="24"/>
          <w:lang w:eastAsia="fr-FR"/>
        </w:rPr>
        <w:t>Kg</w:t>
      </w:r>
      <w:r w:rsidRPr="00CE532B">
        <w:rPr>
          <w:rFonts w:ascii="Times New Roman" w:eastAsia="Times New Roman" w:hAnsi="Times New Roman"/>
          <w:sz w:val="24"/>
          <w:szCs w:val="24"/>
          <w:lang w:eastAsia="fr-FR"/>
        </w:rPr>
        <w:t>,</w:t>
      </w:r>
      <w:r w:rsidR="00BF6870">
        <w:rPr>
          <w:rFonts w:ascii="Times New Roman" w:eastAsia="Times New Roman" w:hAnsi="Times New Roman"/>
          <w:sz w:val="24"/>
          <w:szCs w:val="24"/>
          <w:lang w:eastAsia="fr-FR"/>
        </w:rPr>
        <w:t xml:space="preserve">   </w:t>
      </w:r>
      <w:proofErr w:type="gramEnd"/>
      <w:r w:rsidR="00BF6870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CE532B">
        <w:rPr>
          <w:rFonts w:ascii="Times New Roman" w:eastAsia="Times New Roman" w:hAnsi="Times New Roman"/>
          <w:b/>
          <w:color w:val="7030A0"/>
          <w:sz w:val="24"/>
          <w:szCs w:val="24"/>
          <w:lang w:eastAsia="fr-FR"/>
        </w:rPr>
        <w:t>sous réserve que la somme des poids totaux autorisés en charge (PTAC) du véhicule tracteur et de la remorque de l'ensemble n'excède pas 3,5 tonnes.</w:t>
      </w:r>
    </w:p>
    <w:p w14:paraId="1869F727" w14:textId="77777777" w:rsidR="00CE532B" w:rsidRPr="00CE532B" w:rsidRDefault="00CE532B" w:rsidP="00CF55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F6870">
        <w:rPr>
          <w:rFonts w:ascii="Times New Roman" w:eastAsia="Times New Roman" w:hAnsi="Times New Roman"/>
          <w:b/>
          <w:bCs/>
          <w:sz w:val="32"/>
          <w:szCs w:val="32"/>
          <w:lang w:eastAsia="fr-FR"/>
        </w:rPr>
        <w:t xml:space="preserve">Véhicules pouvant être conduits avec le permis B + la mention </w:t>
      </w:r>
      <w:bookmarkStart w:id="0" w:name="_GoBack"/>
      <w:bookmarkEnd w:id="0"/>
      <w:r w:rsidRPr="00BF6870">
        <w:rPr>
          <w:rFonts w:ascii="Times New Roman" w:eastAsia="Times New Roman" w:hAnsi="Times New Roman"/>
          <w:b/>
          <w:bCs/>
          <w:sz w:val="32"/>
          <w:szCs w:val="32"/>
          <w:lang w:eastAsia="fr-FR"/>
        </w:rPr>
        <w:t>additionnelle 96</w:t>
      </w:r>
      <w:r w:rsidRPr="00CE532B">
        <w:rPr>
          <w:rFonts w:ascii="Times New Roman" w:eastAsia="Times New Roman" w:hAnsi="Times New Roman"/>
          <w:sz w:val="24"/>
          <w:szCs w:val="24"/>
          <w:lang w:eastAsia="fr-FR"/>
        </w:rPr>
        <w:br/>
      </w:r>
      <w:r w:rsidR="00BF6870">
        <w:rPr>
          <w:rFonts w:ascii="Times New Roman" w:eastAsia="Times New Roman" w:hAnsi="Times New Roman"/>
          <w:sz w:val="24"/>
          <w:szCs w:val="24"/>
          <w:lang w:eastAsia="fr-FR"/>
        </w:rPr>
        <w:t xml:space="preserve">   </w:t>
      </w:r>
      <w:r w:rsidRPr="00CE532B">
        <w:rPr>
          <w:rFonts w:ascii="Times New Roman" w:eastAsia="Times New Roman" w:hAnsi="Times New Roman"/>
          <w:sz w:val="24"/>
          <w:szCs w:val="24"/>
          <w:lang w:eastAsia="fr-FR"/>
        </w:rPr>
        <w:t>Le permis de la catégorie B avec mention additionnelle 96), qui s'obtient après une formation complémentaire de 7 heures, permet de conduire les ensembles composés</w:t>
      </w:r>
      <w:r w:rsidR="00BF6870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</w:t>
      </w:r>
      <w:r w:rsidRPr="00CE532B">
        <w:rPr>
          <w:rFonts w:ascii="Times New Roman" w:eastAsia="Times New Roman" w:hAnsi="Times New Roman"/>
          <w:color w:val="C00000"/>
          <w:sz w:val="24"/>
          <w:szCs w:val="24"/>
          <w:lang w:eastAsia="fr-FR"/>
        </w:rPr>
        <w:t>d'un véhicule relevant de la catégorie B</w:t>
      </w:r>
      <w:r w:rsidRPr="00CE532B">
        <w:rPr>
          <w:rFonts w:ascii="Times New Roman" w:eastAsia="Times New Roman" w:hAnsi="Times New Roman"/>
          <w:sz w:val="24"/>
          <w:szCs w:val="24"/>
          <w:lang w:eastAsia="fr-FR"/>
        </w:rPr>
        <w:t xml:space="preserve"> auquel est attelée une </w:t>
      </w:r>
      <w:r w:rsidRPr="00CE532B">
        <w:rPr>
          <w:rFonts w:ascii="Times New Roman" w:eastAsia="Times New Roman" w:hAnsi="Times New Roman"/>
          <w:color w:val="C00000"/>
          <w:sz w:val="24"/>
          <w:szCs w:val="24"/>
          <w:lang w:eastAsia="fr-FR"/>
        </w:rPr>
        <w:t>remorque dont le PTAC est supérieur à 750 kg</w:t>
      </w:r>
      <w:r w:rsidRPr="00CE532B">
        <w:rPr>
          <w:rFonts w:ascii="Times New Roman" w:eastAsia="Times New Roman" w:hAnsi="Times New Roman"/>
          <w:sz w:val="24"/>
          <w:szCs w:val="24"/>
          <w:lang w:eastAsia="fr-FR"/>
        </w:rPr>
        <w:t xml:space="preserve">, lorsque la </w:t>
      </w:r>
      <w:r w:rsidRPr="00CE532B">
        <w:rPr>
          <w:rFonts w:ascii="Times New Roman" w:eastAsia="Times New Roman" w:hAnsi="Times New Roman"/>
          <w:b/>
          <w:color w:val="C00000"/>
          <w:sz w:val="24"/>
          <w:szCs w:val="24"/>
          <w:lang w:eastAsia="fr-FR"/>
        </w:rPr>
        <w:t>somme des PTAC (voiture + remorque) est supérieure à 3 500 kg sans excéder 4 250 kg.</w:t>
      </w:r>
    </w:p>
    <w:p w14:paraId="343B45BF" w14:textId="77777777" w:rsidR="00CE532B" w:rsidRPr="00CE532B" w:rsidRDefault="00CE532B" w:rsidP="00BF687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  <w:r w:rsidRPr="00CE532B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 xml:space="preserve">Si la somme des PTAC est supérieure à 4 250 kg, vous devrez être en possession du permis de la </w:t>
      </w:r>
      <w:r w:rsidRPr="00BF6870">
        <w:rPr>
          <w:rFonts w:ascii="Times New Roman" w:eastAsia="Times New Roman" w:hAnsi="Times New Roman"/>
          <w:b/>
          <w:bCs/>
          <w:i/>
          <w:sz w:val="24"/>
          <w:szCs w:val="24"/>
          <w:lang w:eastAsia="fr-FR"/>
        </w:rPr>
        <w:t xml:space="preserve">catégorie </w:t>
      </w:r>
      <w:proofErr w:type="gramStart"/>
      <w:r w:rsidRPr="00BF6870">
        <w:rPr>
          <w:rFonts w:ascii="Times New Roman" w:eastAsia="Times New Roman" w:hAnsi="Times New Roman"/>
          <w:b/>
          <w:bCs/>
          <w:i/>
          <w:sz w:val="24"/>
          <w:szCs w:val="24"/>
          <w:lang w:eastAsia="fr-FR"/>
        </w:rPr>
        <w:t>BE</w:t>
      </w:r>
      <w:r w:rsidRPr="00CE532B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 xml:space="preserve"> .</w:t>
      </w:r>
      <w:proofErr w:type="gramEnd"/>
    </w:p>
    <w:p w14:paraId="60EF7B2A" w14:textId="77777777" w:rsidR="00CE532B" w:rsidRDefault="00CE532B"/>
    <w:p w14:paraId="5E54DEBC" w14:textId="695EB444" w:rsidR="00BF6870" w:rsidRPr="00A75BAC" w:rsidRDefault="00A75BAC" w:rsidP="00BF6870">
      <w:pPr>
        <w:jc w:val="right"/>
        <w:rPr>
          <w:sz w:val="24"/>
          <w:szCs w:val="24"/>
        </w:rPr>
      </w:pPr>
      <w:r w:rsidRPr="00A75BAC">
        <w:rPr>
          <w:sz w:val="24"/>
          <w:szCs w:val="24"/>
        </w:rPr>
        <w:t>Jean Louis</w:t>
      </w:r>
      <w:r w:rsidR="00BF6870" w:rsidRPr="00A75BAC">
        <w:rPr>
          <w:sz w:val="24"/>
          <w:szCs w:val="24"/>
        </w:rPr>
        <w:t xml:space="preserve"> 12 2013</w:t>
      </w:r>
    </w:p>
    <w:p w14:paraId="78F1C263" w14:textId="77777777" w:rsidR="00BF6870" w:rsidRDefault="00BF6870" w:rsidP="00BF6870">
      <w:pPr>
        <w:jc w:val="right"/>
      </w:pPr>
      <w:r>
        <w:t>Source : Vos droits.service-public.fr</w:t>
      </w:r>
    </w:p>
    <w:sectPr w:rsidR="00BF6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7A"/>
    <w:rsid w:val="001A5A7A"/>
    <w:rsid w:val="003F1DC7"/>
    <w:rsid w:val="00A75BAC"/>
    <w:rsid w:val="00BF6870"/>
    <w:rsid w:val="00CE532B"/>
    <w:rsid w:val="00CF557A"/>
    <w:rsid w:val="00EA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64F5"/>
  <w15:chartTrackingRefBased/>
  <w15:docId w15:val="{7B257A4C-2BB8-44F9-A0C9-0DD2DCA5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CE532B"/>
    <w:rPr>
      <w:color w:val="0000FF"/>
      <w:u w:val="single"/>
    </w:rPr>
  </w:style>
  <w:style w:type="character" w:styleId="lev">
    <w:name w:val="Strong"/>
    <w:uiPriority w:val="22"/>
    <w:qFormat/>
    <w:rsid w:val="00CE5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sdroits.service-public.fr/particuliers/F2827.x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CCF%20Site\Dossiers%20pour%20site\PERMIS\Permis%20B%20(en%20question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Permis B (en question).dot</Template>
  <TotalTime>3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Links>
    <vt:vector size="6" baseType="variant">
      <vt:variant>
        <vt:i4>6160476</vt:i4>
      </vt:variant>
      <vt:variant>
        <vt:i4>0</vt:i4>
      </vt:variant>
      <vt:variant>
        <vt:i4>0</vt:i4>
      </vt:variant>
      <vt:variant>
        <vt:i4>5</vt:i4>
      </vt:variant>
      <vt:variant>
        <vt:lpwstr>http://vosdroits.service-public.fr/particuliers/F2827.xhtml</vt:lpwstr>
      </vt:variant>
      <vt:variant>
        <vt:lpwstr>N10123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</dc:creator>
  <cp:keywords/>
  <cp:lastModifiedBy>Jean Louis</cp:lastModifiedBy>
  <cp:revision>2</cp:revision>
  <dcterms:created xsi:type="dcterms:W3CDTF">2020-03-09T16:16:00Z</dcterms:created>
  <dcterms:modified xsi:type="dcterms:W3CDTF">2020-03-09T16:16:00Z</dcterms:modified>
</cp:coreProperties>
</file>